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6ED7B" w14:textId="6C2B4C24" w:rsidR="008E523D" w:rsidRDefault="008E523D" w:rsidP="008E523D">
      <w:pPr>
        <w:jc w:val="center"/>
      </w:pPr>
      <w:r>
        <w:t>Προφίλ</w:t>
      </w:r>
    </w:p>
    <w:p w14:paraId="5414FD62" w14:textId="3666ACA3" w:rsidR="008E523D" w:rsidRDefault="008E523D" w:rsidP="008E523D">
      <w:r>
        <w:t xml:space="preserve">Ο στρατιωτικός ιατρός Χαραλαμπίδης Κωνσταντίνος είναι ειδικός παθολόγος που διατηρεί προσωπικό ιατρείο στη </w:t>
      </w:r>
      <w:proofErr w:type="spellStart"/>
      <w:r>
        <w:t>Μύρινα</w:t>
      </w:r>
      <w:proofErr w:type="spellEnd"/>
      <w:r>
        <w:t xml:space="preserve"> της Λήμνου. </w:t>
      </w:r>
    </w:p>
    <w:p w14:paraId="1BF9B39F" w14:textId="6719B482" w:rsidR="008E523D" w:rsidRDefault="008E523D" w:rsidP="008E523D">
      <w:r>
        <w:t xml:space="preserve">Ο ιατρός αποφοίτησε από το Αριστοτέλειο Πανεπιστήμιο Θεσσαλονίκης (ΑΠΘ) το 2012 και την ίδια χρονιά αποφοίτησε από τη </w:t>
      </w:r>
      <w:proofErr w:type="spellStart"/>
      <w:r>
        <w:t>ΣΣΑΣ</w:t>
      </w:r>
      <w:proofErr w:type="spellEnd"/>
      <w:r>
        <w:t xml:space="preserve"> εισερχόμενος στις τάξεις των αξιωματικών του Ελληνικού στρατού.</w:t>
      </w:r>
      <w:r w:rsidR="00356ED8">
        <w:t xml:space="preserve"> Στη συνέχεια υπηρέτησε και εκπαιδεύτηκε σε μονάδες του ελληνικού στρατού, ολοκληρώνοντας μάλιστα την εκπαίδευση του αλεξιπτωτιστή.</w:t>
      </w:r>
    </w:p>
    <w:p w14:paraId="602ECB32" w14:textId="44BE9378" w:rsidR="00356ED8" w:rsidRDefault="00356ED8" w:rsidP="008E523D">
      <w:r>
        <w:t xml:space="preserve">Εξειδικεύθηκε στην ειδικότητα της παθολογίας στο 424 </w:t>
      </w:r>
      <w:proofErr w:type="spellStart"/>
      <w:r>
        <w:t>ΓΣΝΕ</w:t>
      </w:r>
      <w:proofErr w:type="spellEnd"/>
      <w:r>
        <w:t xml:space="preserve"> με έδρα τη Θεσσαλονίκη και στην Β’ Προπαιδευτική Παθολογική κλινική του ΑΠΘ με έδρα το </w:t>
      </w:r>
      <w:proofErr w:type="spellStart"/>
      <w:r>
        <w:t>ΓΝΘ</w:t>
      </w:r>
      <w:proofErr w:type="spellEnd"/>
      <w:r>
        <w:t xml:space="preserve"> Ιπποκράτειο </w:t>
      </w:r>
      <w:r w:rsidR="00F73E68">
        <w:t xml:space="preserve">που είχε την ευκαιρία να τον διδάξουν εξαιρετικοί ιατροί-δάσκαλοι. Έλαβε το μεταπτυχιακό τίτλο σπουδών το 2019 πάνω στην «ερευνητική μεθοδολογία στην ιατρική και στις επιστήμες υγείας». </w:t>
      </w:r>
      <w:r w:rsidR="00EB4926">
        <w:t>Κατέχει πιστοποιητικά παρακολούθησης μετεκπαιδευτικών μαθημάτων πάνω στην αρτηριακή υπ</w:t>
      </w:r>
      <w:r w:rsidR="00C06F8F">
        <w:t>έ</w:t>
      </w:r>
      <w:r w:rsidR="00EB4926">
        <w:t>ρταση και το</w:t>
      </w:r>
      <w:r w:rsidR="00C06F8F">
        <w:t>ν</w:t>
      </w:r>
      <w:r w:rsidR="00EB4926">
        <w:t xml:space="preserve"> σακχαρώδη διαβήτη, ενώ έχει λάβει πιστοποίηση για την αντιμετώπιση της λοίμωξης </w:t>
      </w:r>
      <w:r w:rsidR="00EB4926">
        <w:rPr>
          <w:lang w:val="en-US"/>
        </w:rPr>
        <w:t>covid</w:t>
      </w:r>
      <w:r w:rsidR="00EB4926" w:rsidRPr="00EB4926">
        <w:t xml:space="preserve">-19 </w:t>
      </w:r>
      <w:r w:rsidR="0083563B">
        <w:t xml:space="preserve">και άλλων λοιμώξεων του αναπνευστικού </w:t>
      </w:r>
      <w:r w:rsidR="00EB4926">
        <w:t>από την ευρωπαϊκή εταιρεία εντατικής θεραπείας (E</w:t>
      </w:r>
      <w:proofErr w:type="spellStart"/>
      <w:r w:rsidR="00EB4926">
        <w:rPr>
          <w:lang w:val="en-US"/>
        </w:rPr>
        <w:t>SICM</w:t>
      </w:r>
      <w:proofErr w:type="spellEnd"/>
      <w:r w:rsidR="00EB4926" w:rsidRPr="00EB4926">
        <w:t xml:space="preserve">). </w:t>
      </w:r>
      <w:r w:rsidR="00EB4926">
        <w:t xml:space="preserve">Έχει παρακολουθήσει συνέδρια, ημερίδες και σεμινάρια με στόχο την συνεχή επιμόρφωση πάνω στα νέα δεδομένα της ειδικότητας της παθολογίας. </w:t>
      </w:r>
    </w:p>
    <w:p w14:paraId="179631D6" w14:textId="71B3A41F" w:rsidR="00EB4926" w:rsidRDefault="00EB4926" w:rsidP="008E523D">
      <w:r>
        <w:t xml:space="preserve">Με αίσθημα ευθύνης και επιδεικνύοντας τον δέοντα σεβασμό προς κατοίκους της ακριτικής Λήμνου ο ιατρός </w:t>
      </w:r>
      <w:r w:rsidR="0033474D">
        <w:t xml:space="preserve">ασκεί την ιατρική σύμφωνα με τις αρχές της ιατρικής </w:t>
      </w:r>
      <w:r w:rsidR="008F15A1">
        <w:t xml:space="preserve">επιστήμης και τα νεότερα δεδομένα πάνω στα θέματα της παθολογίας με απώτερο στόχο την προσφορά ποιοτικών υπηρεσιών υγείας στους συνανθρώπους μας. </w:t>
      </w:r>
    </w:p>
    <w:p w14:paraId="13AC3D97" w14:textId="51C374F0" w:rsidR="000A6647" w:rsidRDefault="000A6647" w:rsidP="008E523D"/>
    <w:p w14:paraId="526A0609" w14:textId="487661DC" w:rsidR="000A6647" w:rsidRDefault="000A6647" w:rsidP="008E523D"/>
    <w:p w14:paraId="0094FF8E" w14:textId="0DE37C6B" w:rsidR="000A6647" w:rsidRDefault="00D35505" w:rsidP="00D35505">
      <w:pPr>
        <w:jc w:val="center"/>
        <w:rPr>
          <w:lang w:val="en-US"/>
        </w:rPr>
      </w:pPr>
      <w:r>
        <w:t>B</w:t>
      </w:r>
      <w:proofErr w:type="spellStart"/>
      <w:r>
        <w:rPr>
          <w:lang w:val="en-US"/>
        </w:rPr>
        <w:t>ullets</w:t>
      </w:r>
      <w:proofErr w:type="spellEnd"/>
    </w:p>
    <w:p w14:paraId="5F46B973" w14:textId="10D9A805" w:rsidR="00D35505" w:rsidRPr="00D35505" w:rsidRDefault="00D35505" w:rsidP="00D35505">
      <w:pPr>
        <w:pStyle w:val="a3"/>
        <w:numPr>
          <w:ilvl w:val="0"/>
          <w:numId w:val="1"/>
        </w:numPr>
      </w:pPr>
      <w:proofErr w:type="spellStart"/>
      <w:r>
        <w:t>Σάκχαρο,Υπέρταση,χοληστερίνη,ουρικό</w:t>
      </w:r>
      <w:proofErr w:type="spellEnd"/>
      <w:r>
        <w:t xml:space="preserve"> οξύ</w:t>
      </w:r>
    </w:p>
    <w:p w14:paraId="37298304" w14:textId="3DEC617E" w:rsidR="00D35505" w:rsidRPr="00D35505" w:rsidRDefault="00D35505" w:rsidP="00D35505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Α</w:t>
      </w:r>
      <w:proofErr w:type="spellStart"/>
      <w:r>
        <w:t>ντιμετώπιση</w:t>
      </w:r>
      <w:proofErr w:type="spellEnd"/>
      <w:r>
        <w:t xml:space="preserve"> λοιμώξεων αναπνευστικού</w:t>
      </w:r>
    </w:p>
    <w:p w14:paraId="7EB526B0" w14:textId="249965B5" w:rsidR="00D35505" w:rsidRPr="00C06F8F" w:rsidRDefault="00D35505" w:rsidP="00D35505">
      <w:pPr>
        <w:pStyle w:val="a3"/>
        <w:numPr>
          <w:ilvl w:val="0"/>
          <w:numId w:val="1"/>
        </w:numPr>
      </w:pPr>
      <w:proofErr w:type="spellStart"/>
      <w:r w:rsidRPr="00C06F8F">
        <w:t>Κ</w:t>
      </w:r>
      <w:r>
        <w:t>ατ</w:t>
      </w:r>
      <w:r w:rsidRPr="00C06F8F">
        <w:t>’</w:t>
      </w:r>
      <w:r>
        <w:t>οικον</w:t>
      </w:r>
      <w:proofErr w:type="spellEnd"/>
      <w:r w:rsidRPr="00C06F8F">
        <w:t xml:space="preserve"> </w:t>
      </w:r>
      <w:r>
        <w:t>επίσκεψη</w:t>
      </w:r>
      <w:r w:rsidRPr="00C06F8F">
        <w:t>,</w:t>
      </w:r>
      <w:r>
        <w:rPr>
          <w:lang w:val="en-US"/>
        </w:rPr>
        <w:t>check</w:t>
      </w:r>
      <w:r w:rsidRPr="00C06F8F">
        <w:t>-</w:t>
      </w:r>
      <w:r>
        <w:rPr>
          <w:lang w:val="en-US"/>
        </w:rPr>
        <w:t>up</w:t>
      </w:r>
      <w:r w:rsidR="00C06F8F" w:rsidRPr="00C06F8F">
        <w:t>,</w:t>
      </w:r>
      <w:proofErr w:type="spellStart"/>
      <w:r w:rsidR="00C06F8F" w:rsidRPr="00C06F8F">
        <w:rPr>
          <w:lang w:val="en-US"/>
        </w:rPr>
        <w:t>h</w:t>
      </w:r>
      <w:r w:rsidR="00C06F8F">
        <w:rPr>
          <w:lang w:val="en-US"/>
        </w:rPr>
        <w:t>olter</w:t>
      </w:r>
      <w:proofErr w:type="spellEnd"/>
      <w:r w:rsidR="00C06F8F" w:rsidRPr="00C06F8F">
        <w:t xml:space="preserve"> π</w:t>
      </w:r>
      <w:r w:rsidR="00C06F8F">
        <w:t>ίεσης</w:t>
      </w:r>
    </w:p>
    <w:p w14:paraId="3064E7C1" w14:textId="1D1F7CF8" w:rsidR="00D35505" w:rsidRPr="005D4396" w:rsidRDefault="00D35505" w:rsidP="00D35505">
      <w:pPr>
        <w:pStyle w:val="a3"/>
        <w:numPr>
          <w:ilvl w:val="0"/>
          <w:numId w:val="1"/>
        </w:numPr>
        <w:rPr>
          <w:lang w:val="en-US"/>
        </w:rPr>
      </w:pPr>
      <w:proofErr w:type="spellStart"/>
      <w:r>
        <w:t>Γνωματεύσεις,βεβαιώσεις,συνταγογράφηση</w:t>
      </w:r>
      <w:proofErr w:type="spellEnd"/>
    </w:p>
    <w:p w14:paraId="5C09EAEB" w14:textId="0EE3DA28" w:rsidR="005D4396" w:rsidRDefault="005D4396" w:rsidP="005D4396">
      <w:pPr>
        <w:rPr>
          <w:lang w:val="en-US"/>
        </w:rPr>
      </w:pPr>
    </w:p>
    <w:p w14:paraId="5634F6E3" w14:textId="6CE0F155" w:rsidR="005D4396" w:rsidRDefault="005D4396" w:rsidP="005D4396">
      <w:pPr>
        <w:jc w:val="center"/>
      </w:pPr>
      <w:r>
        <w:t>Ειδική πληροφορία</w:t>
      </w:r>
    </w:p>
    <w:p w14:paraId="0C9731CF" w14:textId="77777777" w:rsidR="005D4396" w:rsidRPr="005D4396" w:rsidRDefault="005D4396" w:rsidP="005D4396"/>
    <w:p w14:paraId="62F1B7F2" w14:textId="32307CC2" w:rsidR="00D35505" w:rsidRDefault="00C06F8F" w:rsidP="00C06F8F">
      <w:r>
        <w:t xml:space="preserve">Στρατιωτικός ιατρός, ειδικός παθολόγος, </w:t>
      </w:r>
      <w:proofErr w:type="spellStart"/>
      <w:r>
        <w:t>Μύρινα</w:t>
      </w:r>
      <w:proofErr w:type="spellEnd"/>
      <w:r>
        <w:t>-Λήμνος</w:t>
      </w:r>
    </w:p>
    <w:p w14:paraId="758BBAC1" w14:textId="0C886CA3" w:rsidR="00D35505" w:rsidRDefault="00D35505" w:rsidP="00D35505">
      <w:pPr>
        <w:pStyle w:val="a3"/>
      </w:pPr>
    </w:p>
    <w:p w14:paraId="68BC59B1" w14:textId="13236390" w:rsidR="00D35505" w:rsidRDefault="00D35505" w:rsidP="00D35505">
      <w:pPr>
        <w:pStyle w:val="a3"/>
        <w:jc w:val="center"/>
      </w:pPr>
      <w:r>
        <w:t>Επικοινωνία</w:t>
      </w:r>
    </w:p>
    <w:p w14:paraId="18D5CA78" w14:textId="3C09A92C" w:rsidR="00D35505" w:rsidRDefault="00D35505" w:rsidP="00D35505">
      <w:pPr>
        <w:pStyle w:val="a3"/>
        <w:jc w:val="both"/>
      </w:pPr>
      <w:r>
        <w:t>Τηλέφωνο ιατρείου : 22540 25786</w:t>
      </w:r>
    </w:p>
    <w:p w14:paraId="59ABC635" w14:textId="4C25DCC9" w:rsidR="00D35505" w:rsidRDefault="00D35505" w:rsidP="00D35505">
      <w:pPr>
        <w:pStyle w:val="a3"/>
        <w:jc w:val="both"/>
      </w:pPr>
      <w:r>
        <w:t>Κινητό τηλέφωνο: 6955145663</w:t>
      </w:r>
    </w:p>
    <w:p w14:paraId="6393E502" w14:textId="0AEC443E" w:rsidR="00D35505" w:rsidRPr="00C06F8F" w:rsidRDefault="00D35505" w:rsidP="00D35505">
      <w:pPr>
        <w:pStyle w:val="a3"/>
        <w:jc w:val="both"/>
      </w:pPr>
      <w:r>
        <w:t>E</w:t>
      </w:r>
      <w:proofErr w:type="spellStart"/>
      <w:r>
        <w:rPr>
          <w:lang w:val="en-US"/>
        </w:rPr>
        <w:t>mai</w:t>
      </w:r>
      <w:proofErr w:type="spellEnd"/>
      <w:r w:rsidRPr="00C06F8F">
        <w:t xml:space="preserve">: </w:t>
      </w:r>
      <w:hyperlink r:id="rId5" w:history="1">
        <w:r w:rsidR="00C01F2C" w:rsidRPr="00A17029">
          <w:rPr>
            <w:rStyle w:val="-"/>
            <w:lang w:val="en-US"/>
          </w:rPr>
          <w:t>kcharalgn</w:t>
        </w:r>
        <w:r w:rsidR="00C01F2C" w:rsidRPr="00C06F8F">
          <w:rPr>
            <w:rStyle w:val="-"/>
          </w:rPr>
          <w:t>@</w:t>
        </w:r>
        <w:r w:rsidR="00C01F2C" w:rsidRPr="00A17029">
          <w:rPr>
            <w:rStyle w:val="-"/>
            <w:lang w:val="en-US"/>
          </w:rPr>
          <w:t>outlook</w:t>
        </w:r>
        <w:r w:rsidR="00C01F2C" w:rsidRPr="00C06F8F">
          <w:rPr>
            <w:rStyle w:val="-"/>
          </w:rPr>
          <w:t>.</w:t>
        </w:r>
        <w:r w:rsidR="00C01F2C" w:rsidRPr="00A17029">
          <w:rPr>
            <w:rStyle w:val="-"/>
            <w:lang w:val="en-US"/>
          </w:rPr>
          <w:t>com</w:t>
        </w:r>
        <w:r w:rsidR="00C01F2C" w:rsidRPr="00C06F8F">
          <w:rPr>
            <w:rStyle w:val="-"/>
          </w:rPr>
          <w:t>.</w:t>
        </w:r>
        <w:r w:rsidR="00C01F2C" w:rsidRPr="00A17029">
          <w:rPr>
            <w:rStyle w:val="-"/>
            <w:lang w:val="en-US"/>
          </w:rPr>
          <w:t>gr</w:t>
        </w:r>
      </w:hyperlink>
    </w:p>
    <w:p w14:paraId="69347609" w14:textId="2502A5DD" w:rsidR="00C01F2C" w:rsidRPr="00C06F8F" w:rsidRDefault="00C01F2C" w:rsidP="00D35505">
      <w:pPr>
        <w:pStyle w:val="a3"/>
        <w:jc w:val="both"/>
      </w:pPr>
    </w:p>
    <w:p w14:paraId="71A1D09F" w14:textId="7355DC66" w:rsidR="00C01F2C" w:rsidRDefault="00C01F2C" w:rsidP="00C01F2C">
      <w:pPr>
        <w:pStyle w:val="a3"/>
        <w:jc w:val="center"/>
      </w:pPr>
      <w:r>
        <w:t>Ωράριο</w:t>
      </w:r>
    </w:p>
    <w:p w14:paraId="3FF52C57" w14:textId="3BB2E60A" w:rsidR="00C01F2C" w:rsidRDefault="00C01F2C" w:rsidP="00C01F2C">
      <w:pPr>
        <w:pStyle w:val="a3"/>
        <w:jc w:val="center"/>
      </w:pPr>
    </w:p>
    <w:p w14:paraId="592FDEB4" w14:textId="4C4BF4D9" w:rsidR="00C01F2C" w:rsidRDefault="00C01F2C" w:rsidP="00C01F2C">
      <w:pPr>
        <w:pStyle w:val="a3"/>
      </w:pPr>
      <w:proofErr w:type="spellStart"/>
      <w:r>
        <w:t>Δευ</w:t>
      </w:r>
      <w:proofErr w:type="spellEnd"/>
      <w:r>
        <w:t>-Παρ 17:00-21:00</w:t>
      </w:r>
    </w:p>
    <w:p w14:paraId="18FCFFE7" w14:textId="7321877C" w:rsidR="00C01F2C" w:rsidRDefault="00C01F2C" w:rsidP="00C01F2C">
      <w:pPr>
        <w:pStyle w:val="a3"/>
      </w:pPr>
      <w:proofErr w:type="spellStart"/>
      <w:r>
        <w:t>Σαβ</w:t>
      </w:r>
      <w:proofErr w:type="spellEnd"/>
      <w:r>
        <w:t xml:space="preserve"> 09:00-14:00 και 18:00-21:00</w:t>
      </w:r>
    </w:p>
    <w:p w14:paraId="6726AB36" w14:textId="74FDF2F8" w:rsidR="00C01F2C" w:rsidRDefault="00C01F2C" w:rsidP="00C01F2C"/>
    <w:p w14:paraId="4D5F10A0" w14:textId="031312FA" w:rsidR="00C01F2C" w:rsidRDefault="00C01F2C" w:rsidP="00C01F2C">
      <w:pPr>
        <w:jc w:val="center"/>
      </w:pPr>
      <w:r>
        <w:t>Τρόποι πληρωμής</w:t>
      </w:r>
    </w:p>
    <w:p w14:paraId="0DCBC1A3" w14:textId="2BDFA5E0" w:rsidR="00C01F2C" w:rsidRPr="00C06F8F" w:rsidRDefault="00C01F2C" w:rsidP="00C01F2C">
      <w:r>
        <w:t>Μετρητά, π</w:t>
      </w:r>
      <w:r w:rsidR="0097685E">
        <w:t>ισ</w:t>
      </w:r>
      <w:r>
        <w:t>τωτική- χρεωστική κάρτα με P</w:t>
      </w:r>
      <w:r>
        <w:rPr>
          <w:lang w:val="en-US"/>
        </w:rPr>
        <w:t>OS</w:t>
      </w:r>
      <w:r w:rsidR="00C06F8F">
        <w:t>,</w:t>
      </w:r>
    </w:p>
    <w:p w14:paraId="071C8CCF" w14:textId="6D529173" w:rsidR="00E456B0" w:rsidRDefault="00E456B0" w:rsidP="00E456B0">
      <w:pPr>
        <w:jc w:val="center"/>
      </w:pPr>
    </w:p>
    <w:p w14:paraId="13A2E815" w14:textId="38FE7012" w:rsidR="00E456B0" w:rsidRDefault="00C06F8F" w:rsidP="00E456B0">
      <w:pPr>
        <w:jc w:val="center"/>
      </w:pPr>
      <w:r>
        <w:t>Ασφαλιστικά</w:t>
      </w:r>
      <w:r w:rsidR="00E456B0">
        <w:t xml:space="preserve"> ταμεία</w:t>
      </w:r>
    </w:p>
    <w:p w14:paraId="0DF3B545" w14:textId="092EDB2C" w:rsidR="00E456B0" w:rsidRDefault="00E456B0" w:rsidP="00E456B0">
      <w:proofErr w:type="spellStart"/>
      <w:r>
        <w:t>ΕΟΠΥΥ</w:t>
      </w:r>
      <w:proofErr w:type="spellEnd"/>
      <w:r>
        <w:t>-ΥΠΕΘΑ-ΛΙΜΕΝΙΚΟ</w:t>
      </w:r>
    </w:p>
    <w:p w14:paraId="659ADF67" w14:textId="01796A02" w:rsidR="00C06F8F" w:rsidRDefault="00C06F8F" w:rsidP="00E456B0"/>
    <w:p w14:paraId="29E47E4F" w14:textId="3DCE5D4A" w:rsidR="00C06F8F" w:rsidRDefault="00C06F8F" w:rsidP="00E456B0"/>
    <w:p w14:paraId="30DDB4E4" w14:textId="47D58DCD" w:rsidR="00C06F8F" w:rsidRDefault="00C06F8F" w:rsidP="00C06F8F">
      <w:pPr>
        <w:jc w:val="center"/>
      </w:pPr>
      <w:r>
        <w:t>Λόγος επίσκεψης</w:t>
      </w:r>
    </w:p>
    <w:p w14:paraId="66ADDBB8" w14:textId="1EF4E2FC" w:rsidR="00C06F8F" w:rsidRDefault="00C06F8F" w:rsidP="00C06F8F">
      <w:r>
        <w:t xml:space="preserve">Όλα πλην </w:t>
      </w:r>
      <w:r w:rsidR="00D233FC">
        <w:t>αδυνάτισμα,</w:t>
      </w:r>
      <w:r>
        <w:t xml:space="preserve">κατάθλιψη, βεβαίωση για άδεια </w:t>
      </w:r>
      <w:r w:rsidR="004316D1">
        <w:t xml:space="preserve">οπλοφορίας, </w:t>
      </w:r>
      <w:proofErr w:type="spellStart"/>
      <w:r>
        <w:t>λιπομετρηση</w:t>
      </w:r>
      <w:proofErr w:type="spellEnd"/>
      <w:r>
        <w:t>,</w:t>
      </w:r>
      <w:r w:rsidR="004316D1">
        <w:t xml:space="preserve"> </w:t>
      </w:r>
      <w:r>
        <w:t xml:space="preserve">σχολική κάρτα, διατήρηση βάρους, </w:t>
      </w:r>
      <w:proofErr w:type="spellStart"/>
      <w:r>
        <w:t>εισρόφηση</w:t>
      </w:r>
      <w:proofErr w:type="spellEnd"/>
      <w:r>
        <w:t xml:space="preserve">, εκτίμηση </w:t>
      </w:r>
      <w:proofErr w:type="spellStart"/>
      <w:r>
        <w:t>ΒΜ</w:t>
      </w:r>
      <w:proofErr w:type="spellEnd"/>
      <w:r>
        <w:rPr>
          <w:lang w:val="en-US"/>
        </w:rPr>
        <w:t>R</w:t>
      </w:r>
      <w:r w:rsidRPr="00C06F8F">
        <w:t xml:space="preserve">, </w:t>
      </w:r>
      <w:r>
        <w:t>φυματίωση, φύσημα καρδιάς,, εχινόκοκκος</w:t>
      </w:r>
    </w:p>
    <w:p w14:paraId="003E0839" w14:textId="602CDC36" w:rsidR="00C06F8F" w:rsidRDefault="00C06F8F" w:rsidP="00C06F8F">
      <w:r>
        <w:t xml:space="preserve"> </w:t>
      </w:r>
    </w:p>
    <w:p w14:paraId="3408F68F" w14:textId="6702E8EF" w:rsidR="00C06F8F" w:rsidRDefault="00C06F8F" w:rsidP="00C06F8F">
      <w:pPr>
        <w:jc w:val="center"/>
      </w:pPr>
      <w:r>
        <w:t>Εξετάσεις</w:t>
      </w:r>
    </w:p>
    <w:p w14:paraId="4ACA090C" w14:textId="52101B85" w:rsidR="00C06F8F" w:rsidRPr="00C06F8F" w:rsidRDefault="00C06F8F" w:rsidP="00C06F8F">
      <w:r>
        <w:t>Ηλεκτροκαρδ</w:t>
      </w:r>
      <w:r w:rsidR="004316D1">
        <w:t>ιο</w:t>
      </w:r>
      <w:r>
        <w:t>γρ</w:t>
      </w:r>
      <w:r w:rsidR="004316D1">
        <w:t>ά</w:t>
      </w:r>
      <w:r>
        <w:t>φημα</w:t>
      </w:r>
    </w:p>
    <w:sectPr w:rsidR="00C06F8F" w:rsidRPr="00C06F8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0305B"/>
    <w:multiLevelType w:val="hybridMultilevel"/>
    <w:tmpl w:val="025610E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188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23D"/>
    <w:rsid w:val="000A6647"/>
    <w:rsid w:val="0033474D"/>
    <w:rsid w:val="00356ED8"/>
    <w:rsid w:val="004316D1"/>
    <w:rsid w:val="00521F7F"/>
    <w:rsid w:val="005D4396"/>
    <w:rsid w:val="0083563B"/>
    <w:rsid w:val="008E523D"/>
    <w:rsid w:val="008F15A1"/>
    <w:rsid w:val="0097685E"/>
    <w:rsid w:val="009D0450"/>
    <w:rsid w:val="00C01F2C"/>
    <w:rsid w:val="00C06F8F"/>
    <w:rsid w:val="00C07D3D"/>
    <w:rsid w:val="00D233FC"/>
    <w:rsid w:val="00D35505"/>
    <w:rsid w:val="00E456B0"/>
    <w:rsid w:val="00EB4926"/>
    <w:rsid w:val="00F7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D24C70"/>
  <w15:chartTrackingRefBased/>
  <w15:docId w15:val="{0C695CA0-C459-3643-BF14-A34D0F9C9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505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C01F2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01F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charalgn@outlook.com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359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Chrysoula Eleftherou</dc:creator>
  <cp:keywords/>
  <dc:description/>
  <cp:lastModifiedBy>Chrysoula Eleftherou</cp:lastModifiedBy>
  <cp:revision>15</cp:revision>
  <dcterms:created xsi:type="dcterms:W3CDTF">2022-12-30T16:40:00Z</dcterms:created>
  <dcterms:modified xsi:type="dcterms:W3CDTF">2023-01-02T17:29:00Z</dcterms:modified>
</cp:coreProperties>
</file>